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FCAB6" w14:textId="77777777" w:rsidR="008E200A" w:rsidRPr="00CE0066" w:rsidRDefault="008E200A" w:rsidP="008E200A">
      <w:pPr>
        <w:pStyle w:val="Tittel"/>
        <w:rPr>
          <w:rFonts w:ascii="Georgia" w:hAnsi="Georgia"/>
        </w:rPr>
      </w:pPr>
      <w:bookmarkStart w:id="0" w:name="_Toc297280395"/>
      <w:r w:rsidRPr="00CE0066">
        <w:rPr>
          <w:rFonts w:ascii="Georgia" w:hAnsi="Georgia"/>
        </w:rPr>
        <w:t>Bilag 3 – Avtaler for tildelinger innenfor rammeavtalen (tildelingsavtaler)</w:t>
      </w:r>
      <w:bookmarkEnd w:id="0"/>
    </w:p>
    <w:p w14:paraId="48CFCAB7" w14:textId="77777777" w:rsidR="008E200A" w:rsidRPr="00E13EC8" w:rsidRDefault="008E200A" w:rsidP="008E200A">
      <w:pPr>
        <w:rPr>
          <w:rFonts w:asciiTheme="minorHAnsi" w:hAnsiTheme="minorHAnsi"/>
        </w:rPr>
      </w:pPr>
    </w:p>
    <w:p w14:paraId="48CFCAB8" w14:textId="1353F05B" w:rsidR="008E200A" w:rsidRPr="00CE0066" w:rsidRDefault="008E200A" w:rsidP="008E200A">
      <w:pPr>
        <w:rPr>
          <w:rFonts w:ascii="Franklin Gothic Book" w:hAnsi="Franklin Gothic Book"/>
        </w:rPr>
      </w:pPr>
      <w:r w:rsidRPr="00CE0066">
        <w:rPr>
          <w:rFonts w:ascii="Franklin Gothic Book" w:hAnsi="Franklin Gothic Book"/>
        </w:rPr>
        <w:t>Den enkelte tildeling av kontrakt innenfor rammeavtalen skal skje basert på en av følgende avtale:</w:t>
      </w:r>
    </w:p>
    <w:p w14:paraId="48CFCAB9" w14:textId="77777777" w:rsidR="008E200A" w:rsidRPr="00CE0066" w:rsidRDefault="008E200A" w:rsidP="008E200A">
      <w:pPr>
        <w:rPr>
          <w:rFonts w:ascii="Franklin Gothic Book" w:hAnsi="Franklin Gothic Book"/>
        </w:rPr>
      </w:pPr>
    </w:p>
    <w:tbl>
      <w:tblPr>
        <w:tblW w:w="8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1440"/>
        <w:gridCol w:w="2160"/>
      </w:tblGrid>
      <w:tr w:rsidR="008E200A" w:rsidRPr="00CE0066" w14:paraId="48CFCABD" w14:textId="77777777" w:rsidTr="001062D9">
        <w:tc>
          <w:tcPr>
            <w:tcW w:w="4750" w:type="dxa"/>
            <w:shd w:val="clear" w:color="auto" w:fill="FFFFFF"/>
          </w:tcPr>
          <w:p w14:paraId="48CFCABA" w14:textId="77777777" w:rsidR="008E200A" w:rsidRPr="00CE0066" w:rsidRDefault="008E200A" w:rsidP="001062D9">
            <w:pPr>
              <w:rPr>
                <w:rFonts w:ascii="Franklin Gothic Book" w:hAnsi="Franklin Gothic Book"/>
                <w:b/>
              </w:rPr>
            </w:pPr>
            <w:r w:rsidRPr="00CE0066">
              <w:rPr>
                <w:rFonts w:ascii="Franklin Gothic Book" w:hAnsi="Franklin Gothic Book"/>
                <w:b/>
              </w:rPr>
              <w:t>Avtale</w:t>
            </w:r>
          </w:p>
        </w:tc>
        <w:tc>
          <w:tcPr>
            <w:tcW w:w="1440" w:type="dxa"/>
            <w:shd w:val="clear" w:color="auto" w:fill="FFFFFF"/>
          </w:tcPr>
          <w:p w14:paraId="48CFCABB" w14:textId="77777777" w:rsidR="008E200A" w:rsidRPr="00CE0066" w:rsidRDefault="008E200A" w:rsidP="001062D9">
            <w:pPr>
              <w:rPr>
                <w:rFonts w:ascii="Franklin Gothic Book" w:hAnsi="Franklin Gothic Book"/>
                <w:b/>
              </w:rPr>
            </w:pPr>
            <w:r w:rsidRPr="00CE0066">
              <w:rPr>
                <w:rFonts w:ascii="Franklin Gothic Book" w:hAnsi="Franklin Gothic Book"/>
                <w:b/>
              </w:rPr>
              <w:t>Utgiver</w:t>
            </w:r>
          </w:p>
        </w:tc>
        <w:tc>
          <w:tcPr>
            <w:tcW w:w="2160" w:type="dxa"/>
            <w:shd w:val="clear" w:color="auto" w:fill="FFFFFF"/>
          </w:tcPr>
          <w:p w14:paraId="48CFCABC" w14:textId="77777777" w:rsidR="008E200A" w:rsidRPr="00CE0066" w:rsidRDefault="008E200A" w:rsidP="001062D9">
            <w:pPr>
              <w:rPr>
                <w:rFonts w:ascii="Franklin Gothic Book" w:hAnsi="Franklin Gothic Book"/>
                <w:b/>
              </w:rPr>
            </w:pPr>
            <w:r w:rsidRPr="00CE0066">
              <w:rPr>
                <w:rFonts w:ascii="Franklin Gothic Book" w:hAnsi="Franklin Gothic Book"/>
                <w:b/>
              </w:rPr>
              <w:t>Versjon</w:t>
            </w:r>
          </w:p>
        </w:tc>
      </w:tr>
      <w:tr w:rsidR="008E200A" w:rsidRPr="00CE0066" w14:paraId="48CFCAC2" w14:textId="77777777" w:rsidTr="001062D9">
        <w:tc>
          <w:tcPr>
            <w:tcW w:w="4750" w:type="dxa"/>
          </w:tcPr>
          <w:p w14:paraId="48CFCABE" w14:textId="77777777" w:rsidR="008E200A" w:rsidRPr="00B114E8" w:rsidRDefault="008E200A" w:rsidP="001062D9">
            <w:r w:rsidRPr="00B114E8">
              <w:t xml:space="preserve">Statens standardavtale om konsulentbistand </w:t>
            </w:r>
          </w:p>
          <w:p w14:paraId="48CFCABF" w14:textId="37F36A0A" w:rsidR="008E200A" w:rsidRPr="00B114E8" w:rsidRDefault="00461251" w:rsidP="00461251">
            <w:r w:rsidRPr="00B114E8">
              <w:t>Bistandsavtalen</w:t>
            </w:r>
            <w:r w:rsidR="00AE047B" w:rsidRPr="00B114E8">
              <w:t xml:space="preserve"> (SSA-B enkel</w:t>
            </w:r>
            <w:r w:rsidR="008E200A" w:rsidRPr="00B114E8">
              <w:t>) med de vedlagte, omforente bilag.</w:t>
            </w:r>
          </w:p>
        </w:tc>
        <w:tc>
          <w:tcPr>
            <w:tcW w:w="1440" w:type="dxa"/>
          </w:tcPr>
          <w:p w14:paraId="48CFCAC0" w14:textId="77777777" w:rsidR="008E200A" w:rsidRPr="00B114E8" w:rsidRDefault="008E200A" w:rsidP="001062D9">
            <w:r w:rsidRPr="00B114E8">
              <w:t>Difi</w:t>
            </w:r>
          </w:p>
        </w:tc>
        <w:tc>
          <w:tcPr>
            <w:tcW w:w="2160" w:type="dxa"/>
          </w:tcPr>
          <w:p w14:paraId="48CFCAC1" w14:textId="127DD2A8" w:rsidR="008E200A" w:rsidRPr="00B114E8" w:rsidRDefault="00AE047B" w:rsidP="001062D9">
            <w:r w:rsidRPr="00B114E8">
              <w:t>2015</w:t>
            </w:r>
          </w:p>
        </w:tc>
      </w:tr>
      <w:tr w:rsidR="0012060D" w:rsidRPr="000D6617" w14:paraId="1CAAC0A0" w14:textId="77777777" w:rsidTr="0083241D">
        <w:tc>
          <w:tcPr>
            <w:tcW w:w="4750" w:type="dxa"/>
          </w:tcPr>
          <w:p w14:paraId="4519E9CC" w14:textId="77777777" w:rsidR="0012060D" w:rsidRPr="000D6617" w:rsidRDefault="0012060D" w:rsidP="0083241D">
            <w:r w:rsidRPr="000D6617">
              <w:t xml:space="preserve">Statens standardavtale om konsulentoppdrag </w:t>
            </w:r>
          </w:p>
          <w:p w14:paraId="0E2B082F" w14:textId="77777777" w:rsidR="0012060D" w:rsidRPr="000D6617" w:rsidRDefault="0012060D" w:rsidP="0083241D">
            <w:r w:rsidRPr="000D6617">
              <w:t>(Oppdragsavtalen SSA-O) med de vedlagte, omforente bilag.</w:t>
            </w:r>
          </w:p>
        </w:tc>
        <w:tc>
          <w:tcPr>
            <w:tcW w:w="1440" w:type="dxa"/>
          </w:tcPr>
          <w:p w14:paraId="23E5BB15" w14:textId="77777777" w:rsidR="0012060D" w:rsidRPr="00AE047B" w:rsidRDefault="0012060D" w:rsidP="0083241D">
            <w:r w:rsidRPr="00AE047B">
              <w:t>Difi</w:t>
            </w:r>
          </w:p>
        </w:tc>
        <w:tc>
          <w:tcPr>
            <w:tcW w:w="2160" w:type="dxa"/>
          </w:tcPr>
          <w:p w14:paraId="3F46DD76" w14:textId="0104DBFF" w:rsidR="0012060D" w:rsidRPr="00AE047B" w:rsidRDefault="00E41C1D" w:rsidP="0083241D">
            <w:r>
              <w:t>2018</w:t>
            </w:r>
          </w:p>
        </w:tc>
      </w:tr>
    </w:tbl>
    <w:p w14:paraId="48CFCAC8" w14:textId="77777777" w:rsidR="008E200A" w:rsidRPr="00CE0066" w:rsidRDefault="008E200A" w:rsidP="008E200A">
      <w:pPr>
        <w:rPr>
          <w:rFonts w:ascii="Franklin Gothic Book" w:hAnsi="Franklin Gothic Book"/>
        </w:rPr>
      </w:pPr>
    </w:p>
    <w:p w14:paraId="48CFCAC9" w14:textId="77777777" w:rsidR="008E200A" w:rsidRPr="00CE0066" w:rsidRDefault="008E200A" w:rsidP="008E200A">
      <w:pPr>
        <w:rPr>
          <w:rFonts w:ascii="Franklin Gothic Book" w:hAnsi="Franklin Gothic Book"/>
        </w:rPr>
      </w:pPr>
      <w:r w:rsidRPr="00CE0066">
        <w:rPr>
          <w:rFonts w:ascii="Franklin Gothic Book" w:hAnsi="Franklin Gothic Book"/>
        </w:rPr>
        <w:t xml:space="preserve">Statens standardavtaler er tilgjengelige på Difis nettsider. </w:t>
      </w:r>
      <w:r w:rsidRPr="00CE0066">
        <w:rPr>
          <w:rFonts w:ascii="Franklin Gothic Book" w:hAnsi="Franklin Gothic Book"/>
        </w:rPr>
        <w:br/>
      </w:r>
    </w:p>
    <w:p w14:paraId="48CFCACB" w14:textId="2EBC3A00" w:rsidR="008E200A" w:rsidRPr="00CE0066" w:rsidRDefault="008E200A" w:rsidP="00531611">
      <w:pPr>
        <w:rPr>
          <w:rFonts w:ascii="Franklin Gothic Book" w:hAnsi="Franklin Gothic Book" w:cs="Times New Roman"/>
          <w:b/>
          <w:vanish/>
          <w:sz w:val="26"/>
          <w:lang w:eastAsia="x-none"/>
        </w:rPr>
      </w:pPr>
      <w:r w:rsidRPr="00CE0066">
        <w:rPr>
          <w:rFonts w:ascii="Franklin Gothic Book" w:hAnsi="Franklin Gothic Book"/>
        </w:rPr>
        <w:t xml:space="preserve">De versjoner som er ferdigforhandlet gjelder ut rammeavtaleperioden. </w:t>
      </w:r>
      <w:bookmarkStart w:id="1" w:name="_Toc297199344"/>
      <w:bookmarkStart w:id="2" w:name="_Toc297201022"/>
      <w:bookmarkStart w:id="3" w:name="_Toc297280334"/>
      <w:bookmarkStart w:id="4" w:name="_Toc297280418"/>
      <w:bookmarkEnd w:id="1"/>
      <w:bookmarkEnd w:id="2"/>
      <w:bookmarkEnd w:id="3"/>
      <w:bookmarkEnd w:id="4"/>
      <w:r w:rsidR="00793610" w:rsidRPr="00CE0066">
        <w:rPr>
          <w:rFonts w:ascii="Franklin Gothic Book" w:hAnsi="Franklin Gothic Book"/>
        </w:rPr>
        <w:t>Dersom Difi lanserer nye versjoner av aktuelle tildelingsavaler i rammeavtaleperioden kan partene avtale at oppdaterte versjoner legges til grunn ved senere avrop.</w:t>
      </w:r>
      <w:bookmarkStart w:id="5" w:name="_Toc297199345"/>
      <w:bookmarkStart w:id="6" w:name="_Toc297201023"/>
      <w:bookmarkStart w:id="7" w:name="_Toc297280335"/>
      <w:bookmarkStart w:id="8" w:name="_Toc297280419"/>
      <w:bookmarkStart w:id="9" w:name="_GoBack"/>
      <w:bookmarkEnd w:id="5"/>
      <w:bookmarkEnd w:id="6"/>
      <w:bookmarkEnd w:id="7"/>
      <w:bookmarkEnd w:id="8"/>
      <w:bookmarkEnd w:id="9"/>
    </w:p>
    <w:sectPr w:rsidR="008E200A" w:rsidRPr="00CE0066" w:rsidSect="000B577B">
      <w:headerReference w:type="default" r:id="rId14"/>
      <w:footerReference w:type="even" r:id="rId15"/>
      <w:footerReference w:type="default" r:id="rId16"/>
      <w:pgSz w:w="12240" w:h="15840" w:code="1"/>
      <w:pgMar w:top="1417" w:right="1417" w:bottom="1417" w:left="1417" w:header="709" w:footer="709" w:gutter="0"/>
      <w:paperSrc w:first="1" w:other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FCACE" w14:textId="77777777" w:rsidR="00B41EB0" w:rsidRDefault="00B41EB0">
      <w:r>
        <w:separator/>
      </w:r>
    </w:p>
  </w:endnote>
  <w:endnote w:type="continuationSeparator" w:id="0">
    <w:p w14:paraId="48CFCACF" w14:textId="77777777" w:rsidR="00B41EB0" w:rsidRDefault="00B4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FCAD3" w14:textId="77777777" w:rsidR="00DC5B22" w:rsidRDefault="00601DAC" w:rsidP="003E2CAD">
    <w:pPr>
      <w:pStyle w:val="Bunntekst"/>
      <w:rPr>
        <w:rStyle w:val="Sidetall"/>
        <w:rFonts w:eastAsiaTheme="majorEastAsia"/>
      </w:rPr>
    </w:pPr>
    <w:r>
      <w:rPr>
        <w:rStyle w:val="Sidetall"/>
        <w:rFonts w:eastAsiaTheme="majorEastAsia"/>
      </w:rPr>
      <w:fldChar w:fldCharType="begin"/>
    </w:r>
    <w:r>
      <w:rPr>
        <w:rStyle w:val="Sidetall"/>
        <w:rFonts w:eastAsiaTheme="majorEastAsia"/>
      </w:rPr>
      <w:instrText xml:space="preserve">PAGE  </w:instrText>
    </w:r>
    <w:r>
      <w:rPr>
        <w:rStyle w:val="Sidetall"/>
        <w:rFonts w:eastAsiaTheme="majorEastAsia"/>
      </w:rPr>
      <w:fldChar w:fldCharType="separate"/>
    </w:r>
    <w:r>
      <w:rPr>
        <w:rStyle w:val="Sidetall"/>
        <w:rFonts w:eastAsiaTheme="majorEastAsia"/>
        <w:noProof/>
      </w:rPr>
      <w:t>11</w:t>
    </w:r>
    <w:r>
      <w:rPr>
        <w:rStyle w:val="Sidetall"/>
        <w:rFonts w:eastAsiaTheme="majorEastAsia"/>
      </w:rPr>
      <w:fldChar w:fldCharType="end"/>
    </w:r>
  </w:p>
  <w:p w14:paraId="48CFCAD4" w14:textId="77777777" w:rsidR="00DC5B22" w:rsidRDefault="00E41C1D" w:rsidP="003E2CAD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FCAD5" w14:textId="77777777" w:rsidR="00DC5B22" w:rsidRDefault="00601DAC" w:rsidP="006B3EFF">
    <w:pPr>
      <w:pStyle w:val="Bunn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48CFCAD6" w14:textId="77777777" w:rsidR="00DC5B22" w:rsidRDefault="00E41C1D" w:rsidP="003E2CAD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FCACC" w14:textId="77777777" w:rsidR="00B41EB0" w:rsidRDefault="00B41EB0">
      <w:r>
        <w:separator/>
      </w:r>
    </w:p>
  </w:footnote>
  <w:footnote w:type="continuationSeparator" w:id="0">
    <w:p w14:paraId="48CFCACD" w14:textId="77777777" w:rsidR="00B41EB0" w:rsidRDefault="00B41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FCAD0" w14:textId="77777777" w:rsidR="00DC5B22" w:rsidRPr="002A440F" w:rsidRDefault="00601DAC">
    <w:pPr>
      <w:pStyle w:val="Topptekst"/>
      <w:rPr>
        <w:b/>
        <w:smallCaps/>
        <w:color w:val="BFBFBF"/>
      </w:rPr>
    </w:pPr>
    <w:r w:rsidRPr="002A440F">
      <w:rPr>
        <w:b/>
        <w:smallCaps/>
        <w:color w:val="BFBFBF"/>
      </w:rPr>
      <w:t>Rammeavtale om kjøp av IT – konsulenttjenester</w:t>
    </w:r>
  </w:p>
  <w:p w14:paraId="48CFCAD1" w14:textId="77777777" w:rsidR="00DC5B22" w:rsidRPr="00F400D9" w:rsidRDefault="00601DAC">
    <w:pPr>
      <w:pStyle w:val="Topptekst"/>
      <w:rPr>
        <w:lang w:val="nb-NO"/>
      </w:rPr>
    </w:pPr>
    <w:r>
      <w:rPr>
        <w:b/>
        <w:smallCaps/>
        <w:color w:val="BFBFBF"/>
        <w:lang w:val="nb-NO"/>
      </w:rPr>
      <w:t xml:space="preserve"> </w:t>
    </w:r>
  </w:p>
  <w:p w14:paraId="48CFCAD2" w14:textId="77777777" w:rsidR="00DC5B22" w:rsidRDefault="00E41C1D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22CAF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E3B4E50"/>
    <w:multiLevelType w:val="hybridMultilevel"/>
    <w:tmpl w:val="B32889BE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833A28"/>
    <w:multiLevelType w:val="multilevel"/>
    <w:tmpl w:val="AAC4CB60"/>
    <w:lvl w:ilvl="0">
      <w:start w:val="1"/>
      <w:numFmt w:val="decimal"/>
      <w:pStyle w:val="Overskriftbilagnummerert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A657207"/>
    <w:multiLevelType w:val="multilevel"/>
    <w:tmpl w:val="7ED07A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76A61646"/>
    <w:multiLevelType w:val="hybridMultilevel"/>
    <w:tmpl w:val="43545A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00A"/>
    <w:rsid w:val="00107D66"/>
    <w:rsid w:val="0012060D"/>
    <w:rsid w:val="002361E9"/>
    <w:rsid w:val="002C4C57"/>
    <w:rsid w:val="002D46BA"/>
    <w:rsid w:val="003B2C10"/>
    <w:rsid w:val="00405396"/>
    <w:rsid w:val="00406D60"/>
    <w:rsid w:val="00461251"/>
    <w:rsid w:val="00465634"/>
    <w:rsid w:val="005001F9"/>
    <w:rsid w:val="00531611"/>
    <w:rsid w:val="00576A47"/>
    <w:rsid w:val="00601DAC"/>
    <w:rsid w:val="006767BD"/>
    <w:rsid w:val="00783DB8"/>
    <w:rsid w:val="00793610"/>
    <w:rsid w:val="00851FED"/>
    <w:rsid w:val="0088792A"/>
    <w:rsid w:val="008E200A"/>
    <w:rsid w:val="008F1172"/>
    <w:rsid w:val="00944AC2"/>
    <w:rsid w:val="009C3095"/>
    <w:rsid w:val="00A477D1"/>
    <w:rsid w:val="00AE047B"/>
    <w:rsid w:val="00AE4C37"/>
    <w:rsid w:val="00AE7C1A"/>
    <w:rsid w:val="00B114E8"/>
    <w:rsid w:val="00B41EB0"/>
    <w:rsid w:val="00C069B6"/>
    <w:rsid w:val="00C152C4"/>
    <w:rsid w:val="00C918EC"/>
    <w:rsid w:val="00C92C20"/>
    <w:rsid w:val="00CB5224"/>
    <w:rsid w:val="00CE0066"/>
    <w:rsid w:val="00DC3E3D"/>
    <w:rsid w:val="00E13EC8"/>
    <w:rsid w:val="00E41C1D"/>
    <w:rsid w:val="00E6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FCA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E9"/>
    <w:rPr>
      <w:rFonts w:eastAsia="Times New Roman" w:cs="Arial"/>
      <w:sz w:val="22"/>
      <w:szCs w:val="22"/>
      <w:lang w:eastAsia="nb-NO"/>
    </w:rPr>
  </w:style>
  <w:style w:type="paragraph" w:styleId="Overskrift1">
    <w:name w:val="heading 1"/>
    <w:aliases w:val="TF-Overskrift 1,Heading 1 Char"/>
    <w:basedOn w:val="Normal"/>
    <w:next w:val="Normal"/>
    <w:link w:val="Overskrift1Tegn"/>
    <w:qFormat/>
    <w:rsid w:val="002361E9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caps/>
      <w:sz w:val="28"/>
      <w:szCs w:val="28"/>
    </w:rPr>
  </w:style>
  <w:style w:type="paragraph" w:styleId="Overskrift2">
    <w:name w:val="heading 2"/>
    <w:aliases w:val="Arial 12 Fett Kursiv,TF-Overskrit 2,Heading 2 Char,Heading 2 Char1 Char,Heading 2 Char Char Char,Heading 2 Char1 Char Char Char,Heading 2 Char Char Char Char Char,Heading 2 Char1 Char Char Char Char Char,Heading2"/>
    <w:basedOn w:val="Normal"/>
    <w:next w:val="Normal"/>
    <w:link w:val="Overskrift2Tegn"/>
    <w:uiPriority w:val="9"/>
    <w:unhideWhenUsed/>
    <w:qFormat/>
    <w:rsid w:val="002361E9"/>
    <w:pPr>
      <w:keepNext/>
      <w:keepLines/>
      <w:spacing w:before="200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Overskrift3">
    <w:name w:val="heading 3"/>
    <w:aliases w:val="TF-Overskrift 3"/>
    <w:basedOn w:val="Normal"/>
    <w:next w:val="Normal"/>
    <w:link w:val="Overskrift3Tegn"/>
    <w:unhideWhenUsed/>
    <w:qFormat/>
    <w:rsid w:val="002361E9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576A47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576A47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nhideWhenUsed/>
    <w:qFormat/>
    <w:rsid w:val="00576A47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Overskrift7">
    <w:name w:val="heading 7"/>
    <w:basedOn w:val="Normal"/>
    <w:next w:val="Normal"/>
    <w:link w:val="Overskrift7Tegn"/>
    <w:unhideWhenUsed/>
    <w:qFormat/>
    <w:rsid w:val="00107D66"/>
    <w:pPr>
      <w:keepNext/>
      <w:keepLines/>
      <w:spacing w:before="200"/>
      <w:outlineLvl w:val="6"/>
    </w:pPr>
    <w:rPr>
      <w:rFonts w:eastAsiaTheme="majorEastAsia" w:cstheme="majorBidi"/>
      <w:b/>
      <w:iCs/>
      <w:sz w:val="20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107D66"/>
    <w:pPr>
      <w:keepNext/>
      <w:keepLines/>
      <w:spacing w:before="200"/>
      <w:outlineLvl w:val="7"/>
    </w:pPr>
    <w:rPr>
      <w:rFonts w:eastAsiaTheme="majorEastAsia" w:cstheme="majorBidi"/>
      <w:b/>
      <w:i/>
      <w:sz w:val="20"/>
      <w:szCs w:val="20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576A47"/>
    <w:pPr>
      <w:keepNext/>
      <w:keepLines/>
      <w:spacing w:before="200"/>
      <w:outlineLvl w:val="8"/>
    </w:pPr>
    <w:rPr>
      <w:rFonts w:eastAsiaTheme="majorEastAsia" w:cstheme="majorBidi"/>
      <w:i/>
      <w:i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"/>
    <w:basedOn w:val="Standardskriftforavsnitt"/>
    <w:link w:val="Overskrift1"/>
    <w:rsid w:val="002361E9"/>
    <w:rPr>
      <w:rFonts w:ascii="Arial" w:eastAsiaTheme="majorEastAsia" w:hAnsi="Arial" w:cstheme="majorBidi"/>
      <w:b/>
      <w:bCs/>
      <w:caps/>
      <w:sz w:val="28"/>
      <w:szCs w:val="28"/>
      <w:lang w:eastAsia="nb-NO"/>
    </w:rPr>
  </w:style>
  <w:style w:type="character" w:customStyle="1" w:styleId="Overskrift2Tegn">
    <w:name w:val="Overskrift 2 Tegn"/>
    <w:aliases w:val="Arial 12 Fett Kursiv Tegn,TF-Overskrit 2 Tegn,Heading 2 Char Tegn,Heading 2 Char1 Char Tegn,Heading 2 Char Char Char Tegn,Heading 2 Char1 Char Char Char Tegn,Heading 2 Char Char Char Char Char Tegn,Heading2 Tegn"/>
    <w:basedOn w:val="Standardskriftforavsnitt"/>
    <w:link w:val="Overskrift2"/>
    <w:uiPriority w:val="9"/>
    <w:rsid w:val="002361E9"/>
    <w:rPr>
      <w:rFonts w:ascii="Arial" w:eastAsiaTheme="majorEastAsia" w:hAnsi="Arial" w:cstheme="majorBidi"/>
      <w:bCs/>
      <w:szCs w:val="26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6A47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6A47"/>
    <w:rPr>
      <w:rFonts w:eastAsiaTheme="majorEastAsia" w:cstheme="majorBidi"/>
      <w:i/>
      <w:iCs/>
      <w:spacing w:val="15"/>
    </w:rPr>
  </w:style>
  <w:style w:type="character" w:styleId="Sterkutheving">
    <w:name w:val="Intense Emphasis"/>
    <w:basedOn w:val="Standardskriftforavsnitt"/>
    <w:uiPriority w:val="21"/>
    <w:qFormat/>
    <w:rsid w:val="00AE4C37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4C37"/>
    <w:pPr>
      <w:framePr w:wrap="around" w:vAnchor="text" w:hAnchor="text" w:y="1"/>
      <w:pBdr>
        <w:bottom w:val="single" w:sz="4" w:space="4" w:color="000000" w:themeColor="tex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4C3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AE4C37"/>
    <w:rPr>
      <w:smallCaps/>
      <w:color w:val="auto"/>
      <w:u w:val="single"/>
    </w:rPr>
  </w:style>
  <w:style w:type="character" w:styleId="Sterkreferanse">
    <w:name w:val="Intense Reference"/>
    <w:basedOn w:val="Standardskriftforavsnitt"/>
    <w:uiPriority w:val="32"/>
    <w:qFormat/>
    <w:rsid w:val="00AE4C37"/>
    <w:rPr>
      <w:b/>
      <w:bCs/>
      <w:smallCaps/>
      <w:color w:val="auto"/>
      <w:spacing w:val="5"/>
      <w:u w:val="single"/>
    </w:rPr>
  </w:style>
  <w:style w:type="paragraph" w:styleId="Listeavsnitt">
    <w:name w:val="List Paragraph"/>
    <w:basedOn w:val="Normal"/>
    <w:uiPriority w:val="34"/>
    <w:qFormat/>
    <w:rsid w:val="00AE4C37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AE4C37"/>
    <w:rPr>
      <w:b/>
      <w:bCs/>
      <w:smallCaps/>
      <w:spacing w:val="5"/>
    </w:rPr>
  </w:style>
  <w:style w:type="paragraph" w:styleId="Tittel">
    <w:name w:val="Title"/>
    <w:basedOn w:val="Normal"/>
    <w:next w:val="Normal"/>
    <w:link w:val="TittelTegn"/>
    <w:uiPriority w:val="10"/>
    <w:qFormat/>
    <w:rsid w:val="002361E9"/>
    <w:pPr>
      <w:spacing w:after="300"/>
      <w:contextualSpacing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2361E9"/>
    <w:rPr>
      <w:rFonts w:eastAsiaTheme="majorEastAsia" w:cstheme="majorBidi"/>
      <w:b/>
      <w:spacing w:val="5"/>
      <w:kern w:val="28"/>
      <w:sz w:val="32"/>
      <w:szCs w:val="52"/>
      <w:lang w:eastAsia="nb-NO"/>
    </w:rPr>
  </w:style>
  <w:style w:type="paragraph" w:styleId="Ingenmellomrom">
    <w:name w:val="No Spacing"/>
    <w:uiPriority w:val="1"/>
    <w:qFormat/>
    <w:rsid w:val="00406D60"/>
  </w:style>
  <w:style w:type="character" w:customStyle="1" w:styleId="Overskrift3Tegn">
    <w:name w:val="Overskrift 3 Tegn"/>
    <w:aliases w:val="TF-Overskrift 3 Tegn"/>
    <w:basedOn w:val="Standardskriftforavsnitt"/>
    <w:link w:val="Overskrift3"/>
    <w:rsid w:val="002361E9"/>
    <w:rPr>
      <w:rFonts w:ascii="Arial" w:eastAsiaTheme="majorEastAsia" w:hAnsi="Arial" w:cstheme="majorBidi"/>
      <w:b/>
      <w:bCs/>
      <w:szCs w:val="22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76A47"/>
    <w:rPr>
      <w:rFonts w:eastAsiaTheme="majorEastAsia" w:cstheme="majorBidi"/>
      <w:b/>
      <w:bCs/>
      <w:i/>
      <w:iCs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576A47"/>
    <w:rPr>
      <w:rFonts w:eastAsiaTheme="majorEastAsia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76A47"/>
    <w:rPr>
      <w:rFonts w:eastAsiaTheme="majorEastAsia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107D66"/>
    <w:rPr>
      <w:rFonts w:eastAsiaTheme="majorEastAsia" w:cstheme="majorBidi"/>
      <w:b/>
      <w:iCs/>
      <w:sz w:val="20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rsid w:val="00107D66"/>
    <w:rPr>
      <w:rFonts w:eastAsiaTheme="majorEastAsia" w:cstheme="majorBidi"/>
      <w:b/>
      <w:i/>
      <w:sz w:val="20"/>
      <w:szCs w:val="20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rsid w:val="00576A47"/>
    <w:rPr>
      <w:rFonts w:eastAsiaTheme="majorEastAsia" w:cstheme="majorBidi"/>
      <w:i/>
      <w:iCs/>
      <w:sz w:val="20"/>
      <w:szCs w:val="20"/>
    </w:rPr>
  </w:style>
  <w:style w:type="character" w:styleId="Svakutheving">
    <w:name w:val="Subtle Emphasis"/>
    <w:basedOn w:val="Standardskriftforavsnitt"/>
    <w:uiPriority w:val="19"/>
    <w:qFormat/>
    <w:rsid w:val="00A477D1"/>
    <w:rPr>
      <w:i/>
      <w:iCs/>
      <w:color w:val="auto"/>
    </w:rPr>
  </w:style>
  <w:style w:type="character" w:styleId="Utheving">
    <w:name w:val="Emphasis"/>
    <w:basedOn w:val="Standardskriftforavsnitt"/>
    <w:uiPriority w:val="20"/>
    <w:qFormat/>
    <w:rsid w:val="00406D60"/>
    <w:rPr>
      <w:i/>
      <w:iCs/>
    </w:rPr>
  </w:style>
  <w:style w:type="character" w:styleId="Sterk">
    <w:name w:val="Strong"/>
    <w:basedOn w:val="Standardskriftforavsnitt"/>
    <w:uiPriority w:val="22"/>
    <w:qFormat/>
    <w:rsid w:val="00406D60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406D60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406D60"/>
    <w:rPr>
      <w:i/>
      <w:iCs/>
      <w:color w:val="000000" w:themeColor="text1"/>
    </w:rPr>
  </w:style>
  <w:style w:type="paragraph" w:styleId="Bunntekst">
    <w:name w:val="footer"/>
    <w:basedOn w:val="Normal"/>
    <w:link w:val="BunntekstTegn"/>
    <w:uiPriority w:val="99"/>
    <w:rsid w:val="008E200A"/>
    <w:pPr>
      <w:tabs>
        <w:tab w:val="center" w:pos="4536"/>
        <w:tab w:val="right" w:pos="9072"/>
      </w:tabs>
    </w:pPr>
    <w:rPr>
      <w:rFonts w:cs="Times New Roman"/>
      <w:sz w:val="24"/>
      <w:szCs w:val="20"/>
      <w:lang w:val="x-none" w:eastAsia="x-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8E200A"/>
    <w:rPr>
      <w:rFonts w:eastAsia="Times New Roman"/>
      <w:szCs w:val="20"/>
      <w:lang w:val="x-none" w:eastAsia="x-none"/>
    </w:rPr>
  </w:style>
  <w:style w:type="character" w:styleId="Sidetall">
    <w:name w:val="page number"/>
    <w:basedOn w:val="Standardskriftforavsnitt"/>
    <w:semiHidden/>
    <w:rsid w:val="008E200A"/>
  </w:style>
  <w:style w:type="paragraph" w:styleId="Topptekst">
    <w:name w:val="header"/>
    <w:basedOn w:val="Normal"/>
    <w:link w:val="TopptekstTegn"/>
    <w:uiPriority w:val="99"/>
    <w:rsid w:val="008E200A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8E200A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Brdtekst1">
    <w:name w:val="Brødtekst1"/>
    <w:rsid w:val="008E200A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Friform">
    <w:name w:val="Fri form"/>
    <w:rsid w:val="008E200A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Overskriftbilagnummerert">
    <w:name w:val="Overskrift bilag nummerert"/>
    <w:basedOn w:val="Normal"/>
    <w:rsid w:val="008E200A"/>
    <w:pPr>
      <w:keepLines/>
      <w:widowControl w:val="0"/>
      <w:numPr>
        <w:numId w:val="2"/>
      </w:numPr>
    </w:pPr>
    <w:rPr>
      <w:rFonts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E9"/>
    <w:rPr>
      <w:rFonts w:eastAsia="Times New Roman" w:cs="Arial"/>
      <w:sz w:val="22"/>
      <w:szCs w:val="22"/>
      <w:lang w:eastAsia="nb-NO"/>
    </w:rPr>
  </w:style>
  <w:style w:type="paragraph" w:styleId="Overskrift1">
    <w:name w:val="heading 1"/>
    <w:aliases w:val="TF-Overskrift 1,Heading 1 Char"/>
    <w:basedOn w:val="Normal"/>
    <w:next w:val="Normal"/>
    <w:link w:val="Overskrift1Tegn"/>
    <w:qFormat/>
    <w:rsid w:val="002361E9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caps/>
      <w:sz w:val="28"/>
      <w:szCs w:val="28"/>
    </w:rPr>
  </w:style>
  <w:style w:type="paragraph" w:styleId="Overskrift2">
    <w:name w:val="heading 2"/>
    <w:aliases w:val="Arial 12 Fett Kursiv,TF-Overskrit 2,Heading 2 Char,Heading 2 Char1 Char,Heading 2 Char Char Char,Heading 2 Char1 Char Char Char,Heading 2 Char Char Char Char Char,Heading 2 Char1 Char Char Char Char Char,Heading2"/>
    <w:basedOn w:val="Normal"/>
    <w:next w:val="Normal"/>
    <w:link w:val="Overskrift2Tegn"/>
    <w:uiPriority w:val="9"/>
    <w:unhideWhenUsed/>
    <w:qFormat/>
    <w:rsid w:val="002361E9"/>
    <w:pPr>
      <w:keepNext/>
      <w:keepLines/>
      <w:spacing w:before="200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Overskrift3">
    <w:name w:val="heading 3"/>
    <w:aliases w:val="TF-Overskrift 3"/>
    <w:basedOn w:val="Normal"/>
    <w:next w:val="Normal"/>
    <w:link w:val="Overskrift3Tegn"/>
    <w:unhideWhenUsed/>
    <w:qFormat/>
    <w:rsid w:val="002361E9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576A47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576A47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nhideWhenUsed/>
    <w:qFormat/>
    <w:rsid w:val="00576A47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Overskrift7">
    <w:name w:val="heading 7"/>
    <w:basedOn w:val="Normal"/>
    <w:next w:val="Normal"/>
    <w:link w:val="Overskrift7Tegn"/>
    <w:unhideWhenUsed/>
    <w:qFormat/>
    <w:rsid w:val="00107D66"/>
    <w:pPr>
      <w:keepNext/>
      <w:keepLines/>
      <w:spacing w:before="200"/>
      <w:outlineLvl w:val="6"/>
    </w:pPr>
    <w:rPr>
      <w:rFonts w:eastAsiaTheme="majorEastAsia" w:cstheme="majorBidi"/>
      <w:b/>
      <w:iCs/>
      <w:sz w:val="20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107D66"/>
    <w:pPr>
      <w:keepNext/>
      <w:keepLines/>
      <w:spacing w:before="200"/>
      <w:outlineLvl w:val="7"/>
    </w:pPr>
    <w:rPr>
      <w:rFonts w:eastAsiaTheme="majorEastAsia" w:cstheme="majorBidi"/>
      <w:b/>
      <w:i/>
      <w:sz w:val="20"/>
      <w:szCs w:val="20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576A47"/>
    <w:pPr>
      <w:keepNext/>
      <w:keepLines/>
      <w:spacing w:before="200"/>
      <w:outlineLvl w:val="8"/>
    </w:pPr>
    <w:rPr>
      <w:rFonts w:eastAsiaTheme="majorEastAsia" w:cstheme="majorBidi"/>
      <w:i/>
      <w:i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"/>
    <w:basedOn w:val="Standardskriftforavsnitt"/>
    <w:link w:val="Overskrift1"/>
    <w:rsid w:val="002361E9"/>
    <w:rPr>
      <w:rFonts w:ascii="Arial" w:eastAsiaTheme="majorEastAsia" w:hAnsi="Arial" w:cstheme="majorBidi"/>
      <w:b/>
      <w:bCs/>
      <w:caps/>
      <w:sz w:val="28"/>
      <w:szCs w:val="28"/>
      <w:lang w:eastAsia="nb-NO"/>
    </w:rPr>
  </w:style>
  <w:style w:type="character" w:customStyle="1" w:styleId="Overskrift2Tegn">
    <w:name w:val="Overskrift 2 Tegn"/>
    <w:aliases w:val="Arial 12 Fett Kursiv Tegn,TF-Overskrit 2 Tegn,Heading 2 Char Tegn,Heading 2 Char1 Char Tegn,Heading 2 Char Char Char Tegn,Heading 2 Char1 Char Char Char Tegn,Heading 2 Char Char Char Char Char Tegn,Heading2 Tegn"/>
    <w:basedOn w:val="Standardskriftforavsnitt"/>
    <w:link w:val="Overskrift2"/>
    <w:uiPriority w:val="9"/>
    <w:rsid w:val="002361E9"/>
    <w:rPr>
      <w:rFonts w:ascii="Arial" w:eastAsiaTheme="majorEastAsia" w:hAnsi="Arial" w:cstheme="majorBidi"/>
      <w:bCs/>
      <w:szCs w:val="26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6A47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6A47"/>
    <w:rPr>
      <w:rFonts w:eastAsiaTheme="majorEastAsia" w:cstheme="majorBidi"/>
      <w:i/>
      <w:iCs/>
      <w:spacing w:val="15"/>
    </w:rPr>
  </w:style>
  <w:style w:type="character" w:styleId="Sterkutheving">
    <w:name w:val="Intense Emphasis"/>
    <w:basedOn w:val="Standardskriftforavsnitt"/>
    <w:uiPriority w:val="21"/>
    <w:qFormat/>
    <w:rsid w:val="00AE4C37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4C37"/>
    <w:pPr>
      <w:framePr w:wrap="around" w:vAnchor="text" w:hAnchor="text" w:y="1"/>
      <w:pBdr>
        <w:bottom w:val="single" w:sz="4" w:space="4" w:color="000000" w:themeColor="tex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4C3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AE4C37"/>
    <w:rPr>
      <w:smallCaps/>
      <w:color w:val="auto"/>
      <w:u w:val="single"/>
    </w:rPr>
  </w:style>
  <w:style w:type="character" w:styleId="Sterkreferanse">
    <w:name w:val="Intense Reference"/>
    <w:basedOn w:val="Standardskriftforavsnitt"/>
    <w:uiPriority w:val="32"/>
    <w:qFormat/>
    <w:rsid w:val="00AE4C37"/>
    <w:rPr>
      <w:b/>
      <w:bCs/>
      <w:smallCaps/>
      <w:color w:val="auto"/>
      <w:spacing w:val="5"/>
      <w:u w:val="single"/>
    </w:rPr>
  </w:style>
  <w:style w:type="paragraph" w:styleId="Listeavsnitt">
    <w:name w:val="List Paragraph"/>
    <w:basedOn w:val="Normal"/>
    <w:uiPriority w:val="34"/>
    <w:qFormat/>
    <w:rsid w:val="00AE4C37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AE4C37"/>
    <w:rPr>
      <w:b/>
      <w:bCs/>
      <w:smallCaps/>
      <w:spacing w:val="5"/>
    </w:rPr>
  </w:style>
  <w:style w:type="paragraph" w:styleId="Tittel">
    <w:name w:val="Title"/>
    <w:basedOn w:val="Normal"/>
    <w:next w:val="Normal"/>
    <w:link w:val="TittelTegn"/>
    <w:uiPriority w:val="10"/>
    <w:qFormat/>
    <w:rsid w:val="002361E9"/>
    <w:pPr>
      <w:spacing w:after="300"/>
      <w:contextualSpacing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2361E9"/>
    <w:rPr>
      <w:rFonts w:eastAsiaTheme="majorEastAsia" w:cstheme="majorBidi"/>
      <w:b/>
      <w:spacing w:val="5"/>
      <w:kern w:val="28"/>
      <w:sz w:val="32"/>
      <w:szCs w:val="52"/>
      <w:lang w:eastAsia="nb-NO"/>
    </w:rPr>
  </w:style>
  <w:style w:type="paragraph" w:styleId="Ingenmellomrom">
    <w:name w:val="No Spacing"/>
    <w:uiPriority w:val="1"/>
    <w:qFormat/>
    <w:rsid w:val="00406D60"/>
  </w:style>
  <w:style w:type="character" w:customStyle="1" w:styleId="Overskrift3Tegn">
    <w:name w:val="Overskrift 3 Tegn"/>
    <w:aliases w:val="TF-Overskrift 3 Tegn"/>
    <w:basedOn w:val="Standardskriftforavsnitt"/>
    <w:link w:val="Overskrift3"/>
    <w:rsid w:val="002361E9"/>
    <w:rPr>
      <w:rFonts w:ascii="Arial" w:eastAsiaTheme="majorEastAsia" w:hAnsi="Arial" w:cstheme="majorBidi"/>
      <w:b/>
      <w:bCs/>
      <w:szCs w:val="22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76A47"/>
    <w:rPr>
      <w:rFonts w:eastAsiaTheme="majorEastAsia" w:cstheme="majorBidi"/>
      <w:b/>
      <w:bCs/>
      <w:i/>
      <w:iCs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576A47"/>
    <w:rPr>
      <w:rFonts w:eastAsiaTheme="majorEastAsia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76A47"/>
    <w:rPr>
      <w:rFonts w:eastAsiaTheme="majorEastAsia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107D66"/>
    <w:rPr>
      <w:rFonts w:eastAsiaTheme="majorEastAsia" w:cstheme="majorBidi"/>
      <w:b/>
      <w:iCs/>
      <w:sz w:val="20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rsid w:val="00107D66"/>
    <w:rPr>
      <w:rFonts w:eastAsiaTheme="majorEastAsia" w:cstheme="majorBidi"/>
      <w:b/>
      <w:i/>
      <w:sz w:val="20"/>
      <w:szCs w:val="20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rsid w:val="00576A47"/>
    <w:rPr>
      <w:rFonts w:eastAsiaTheme="majorEastAsia" w:cstheme="majorBidi"/>
      <w:i/>
      <w:iCs/>
      <w:sz w:val="20"/>
      <w:szCs w:val="20"/>
    </w:rPr>
  </w:style>
  <w:style w:type="character" w:styleId="Svakutheving">
    <w:name w:val="Subtle Emphasis"/>
    <w:basedOn w:val="Standardskriftforavsnitt"/>
    <w:uiPriority w:val="19"/>
    <w:qFormat/>
    <w:rsid w:val="00A477D1"/>
    <w:rPr>
      <w:i/>
      <w:iCs/>
      <w:color w:val="auto"/>
    </w:rPr>
  </w:style>
  <w:style w:type="character" w:styleId="Utheving">
    <w:name w:val="Emphasis"/>
    <w:basedOn w:val="Standardskriftforavsnitt"/>
    <w:uiPriority w:val="20"/>
    <w:qFormat/>
    <w:rsid w:val="00406D60"/>
    <w:rPr>
      <w:i/>
      <w:iCs/>
    </w:rPr>
  </w:style>
  <w:style w:type="character" w:styleId="Sterk">
    <w:name w:val="Strong"/>
    <w:basedOn w:val="Standardskriftforavsnitt"/>
    <w:uiPriority w:val="22"/>
    <w:qFormat/>
    <w:rsid w:val="00406D60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406D60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406D60"/>
    <w:rPr>
      <w:i/>
      <w:iCs/>
      <w:color w:val="000000" w:themeColor="text1"/>
    </w:rPr>
  </w:style>
  <w:style w:type="paragraph" w:styleId="Bunntekst">
    <w:name w:val="footer"/>
    <w:basedOn w:val="Normal"/>
    <w:link w:val="BunntekstTegn"/>
    <w:uiPriority w:val="99"/>
    <w:rsid w:val="008E200A"/>
    <w:pPr>
      <w:tabs>
        <w:tab w:val="center" w:pos="4536"/>
        <w:tab w:val="right" w:pos="9072"/>
      </w:tabs>
    </w:pPr>
    <w:rPr>
      <w:rFonts w:cs="Times New Roman"/>
      <w:sz w:val="24"/>
      <w:szCs w:val="20"/>
      <w:lang w:val="x-none" w:eastAsia="x-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8E200A"/>
    <w:rPr>
      <w:rFonts w:eastAsia="Times New Roman"/>
      <w:szCs w:val="20"/>
      <w:lang w:val="x-none" w:eastAsia="x-none"/>
    </w:rPr>
  </w:style>
  <w:style w:type="character" w:styleId="Sidetall">
    <w:name w:val="page number"/>
    <w:basedOn w:val="Standardskriftforavsnitt"/>
    <w:semiHidden/>
    <w:rsid w:val="008E200A"/>
  </w:style>
  <w:style w:type="paragraph" w:styleId="Topptekst">
    <w:name w:val="header"/>
    <w:basedOn w:val="Normal"/>
    <w:link w:val="TopptekstTegn"/>
    <w:uiPriority w:val="99"/>
    <w:rsid w:val="008E200A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8E200A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Brdtekst1">
    <w:name w:val="Brødtekst1"/>
    <w:rsid w:val="008E200A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Friform">
    <w:name w:val="Fri form"/>
    <w:rsid w:val="008E200A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Overskriftbilagnummerert">
    <w:name w:val="Overskrift bilag nummerert"/>
    <w:basedOn w:val="Normal"/>
    <w:rsid w:val="008E200A"/>
    <w:pPr>
      <w:keepLines/>
      <w:widowControl w:val="0"/>
      <w:numPr>
        <w:numId w:val="2"/>
      </w:numPr>
    </w:pPr>
    <w:rPr>
      <w:rFonts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bTemplateName xmlns="40fc9e63-1064-4cd6-a480-a64883f40321">WorkspaceForSection</WebTemplateName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TaxCatchAll xmlns="026546a2-35ad-42de-b9be-16a5fa1064d6">
      <Value>361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Konkurransegrunnlag</TermName>
          <TermId xmlns="http://schemas.microsoft.com/office/infopath/2007/PartnerControls">063c9448-414b-41ee-88cb-46e99cebe5f2</TermId>
        </TermInfo>
      </Terms>
    </b8c9621e22ef4a45b649f618ca610ce4>
    <StortingetSource xmlns="40fc9e63-1064-4cd6-a480-a64883f40321">Dokumentsenter for Seksjon for innkjøp - Kontraktsmaler</StortingetSource>
    <WebTemplateDisplayName xmlns="40fc9e63-1064-4cd6-a480-a64883f40321">Seksjonsportal</WebTemplateDisplayName>
    <DocumentTopicsTaxHTField0 xmlns="40fc9e63-1064-4cd6-a480-a64883f40321">
      <Terms xmlns="http://schemas.microsoft.com/office/infopath/2007/PartnerControls"/>
    </DocumentTopicsTaxHTField0>
    <StortingetDocumentDescr xmlns="40fc9e63-1064-4cd6-a480-a64883f40321" xsi:nil="true"/>
    <_dlc_DocId xmlns="026546a2-35ad-42de-b9be-16a5fa1064d6">EFKXZACYUKHH-4262-23</_dlc_DocId>
    <_dlc_DocIdUrl xmlns="026546a2-35ad-42de-b9be-16a5fa1064d6">
      <Url>http://dokumentlager-adm.stortinget.no/avdelinger/forvaltningsavdelingen/seksjonforinnkjop/2018-2015-Anskaffelse-av-rammeavtale-prosjektledelse/dokumenter/_layouts/DocIdRedir.aspx?ID=EFKXZACYUKHH-4262-23</Url>
      <Description>EFKXZACYUKHH-4262-23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BEB3C083870A4547AEA01E48343FF263" ma:contentTypeVersion="46" ma:contentTypeDescription=" " ma:contentTypeScope="" ma:versionID="e2c062bb24c7f0c3c03d47d5e5884119">
  <xsd:schema xmlns:xsd="http://www.w3.org/2001/XMLSchema" xmlns:xs="http://www.w3.org/2001/XMLSchema" xmlns:p="http://schemas.microsoft.com/office/2006/metadata/properties" xmlns:ns2="026546a2-35ad-42de-b9be-16a5fa1064d6" xmlns:ns3="40fc9e63-1064-4cd6-a480-a64883f40321" targetNamespace="http://schemas.microsoft.com/office/2006/metadata/properties" ma:root="true" ma:fieldsID="8c3069bb57a43576795fd21066ebf3ce" ns2:_="" ns3:_="">
    <xsd:import namespace="026546a2-35ad-42de-b9be-16a5fa1064d6"/>
    <xsd:import namespace="40fc9e63-1064-4cd6-a480-a64883f40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WebTemplateName" minOccurs="0"/>
                <xsd:element ref="ns3:WebTemplateDisplayName" minOccurs="0"/>
                <xsd:element ref="ns3:DocumentOwnerTaxHTField0" minOccurs="0"/>
                <xsd:element ref="ns3:DocumentTopicsTaxHTField0" minOccurs="0"/>
                <xsd:element ref="ns2:b8c9621e22ef4a45b649f618ca610ce4" minOccurs="0"/>
                <xsd:element ref="ns2:TaxCatchAll" minOccurs="0"/>
                <xsd:element ref="ns2:TaxCatchAllLabel" minOccurs="0"/>
                <xsd:element ref="ns3:StortingetDocumentDescr" minOccurs="0"/>
                <xsd:element ref="ns3:Stortinge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DocumentDescr" ma:index="22" nillable="true" ma:displayName="Dokumentbeskrivelse" ma:hidden="true" ma:internalName="StortingetDocumentDescr" ma:readOnly="false">
      <xsd:simpleType>
        <xsd:restriction base="dms:Note">
          <xsd:maxLength value="255"/>
        </xsd:restriction>
      </xsd:simpleType>
    </xsd:element>
    <xsd:element name="StortingetSource" ma:index="23" nillable="true" ma:displayName="Dokumentkilde" ma:hidden="true" ma:internalName="StortingetSource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1DA221-33CD-4D47-9AE6-F00621951154}"/>
</file>

<file path=customXml/itemProps2.xml><?xml version="1.0" encoding="utf-8"?>
<ds:datastoreItem xmlns:ds="http://schemas.openxmlformats.org/officeDocument/2006/customXml" ds:itemID="{1AE80FB3-E3B9-41ED-BB65-6A4BC6A32E49}"/>
</file>

<file path=customXml/itemProps3.xml><?xml version="1.0" encoding="utf-8"?>
<ds:datastoreItem xmlns:ds="http://schemas.openxmlformats.org/officeDocument/2006/customXml" ds:itemID="{1F8E2C1A-07A1-4042-92EE-5F361465302E}"/>
</file>

<file path=customXml/itemProps4.xml><?xml version="1.0" encoding="utf-8"?>
<ds:datastoreItem xmlns:ds="http://schemas.openxmlformats.org/officeDocument/2006/customXml" ds:itemID="{900D3928-A286-4728-90CE-5022D8932DDE}"/>
</file>

<file path=customXml/itemProps5.xml><?xml version="1.0" encoding="utf-8"?>
<ds:datastoreItem xmlns:ds="http://schemas.openxmlformats.org/officeDocument/2006/customXml" ds:itemID="{615C4C7C-20CB-4D1D-BCF8-9C1236477969}"/>
</file>

<file path=customXml/itemProps6.xml><?xml version="1.0" encoding="utf-8"?>
<ds:datastoreItem xmlns:ds="http://schemas.openxmlformats.org/officeDocument/2006/customXml" ds:itemID="{593919F3-4983-48B2-9411-B6A43A9480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115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Stortinget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Torstein Fjeldet Lunde</dc:creator>
  <cp:lastModifiedBy>Hagen Snorre</cp:lastModifiedBy>
  <cp:revision>13</cp:revision>
  <dcterms:created xsi:type="dcterms:W3CDTF">2013-05-13T13:21:00Z</dcterms:created>
  <dcterms:modified xsi:type="dcterms:W3CDTF">2018-06-19T07:49:00Z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170;#Seksjon for innkjøp|7394d26e-0fbd-4962-a9c6-069713d7b8c6</vt:lpwstr>
  </property>
  <property fmtid="{D5CDD505-2E9C-101B-9397-08002B2CF9AE}" pid="3" name="Document Topics">
    <vt:lpwstr/>
  </property>
  <property fmtid="{D5CDD505-2E9C-101B-9397-08002B2CF9AE}" pid="4" name="ContentTypeId">
    <vt:lpwstr>0x010100ED1C208BF2FD459E82DFBE852B3DF3460007E4494E3A554B648B21F5BDCDC17AF400BEB3C083870A4547AEA01E48343FF263</vt:lpwstr>
  </property>
  <property fmtid="{D5CDD505-2E9C-101B-9397-08002B2CF9AE}" pid="5" name="Dokumentterm">
    <vt:lpwstr>361;#Konkurransegrunnlag|063c9448-414b-41ee-88cb-46e99cebe5f2</vt:lpwstr>
  </property>
  <property fmtid="{D5CDD505-2E9C-101B-9397-08002B2CF9AE}" pid="6" name="_dlc_DocIdItemGuid">
    <vt:lpwstr>8613ea81-6ddf-4d00-821b-e60f6d8daf38</vt:lpwstr>
  </property>
</Properties>
</file>